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C57" w14:textId="03511F7F" w:rsidR="00F62171" w:rsidRDefault="00F62171" w:rsidP="00F62171">
      <w:pPr>
        <w:spacing w:after="120"/>
        <w:jc w:val="center"/>
        <w:rPr>
          <w:b/>
          <w:sz w:val="26"/>
          <w:szCs w:val="26"/>
        </w:rPr>
      </w:pPr>
      <w:r w:rsidRPr="006378D4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320D5F" wp14:editId="638C75ED">
            <wp:simplePos x="0" y="0"/>
            <wp:positionH relativeFrom="column">
              <wp:posOffset>-388620</wp:posOffset>
            </wp:positionH>
            <wp:positionV relativeFrom="paragraph">
              <wp:posOffset>-457200</wp:posOffset>
            </wp:positionV>
            <wp:extent cx="2952115" cy="701040"/>
            <wp:effectExtent l="19050" t="0" r="635" b="0"/>
            <wp:wrapNone/>
            <wp:docPr id="1" name="Obraz 2" descr="Grafika Punkt Informacyjny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unkt Informacyjny Funduszy Europejskic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38BA3" w14:textId="77777777" w:rsidR="00F62171" w:rsidRDefault="00F62171" w:rsidP="00F62171">
      <w:pPr>
        <w:spacing w:after="120"/>
        <w:jc w:val="center"/>
        <w:rPr>
          <w:b/>
          <w:sz w:val="26"/>
          <w:szCs w:val="26"/>
        </w:rPr>
      </w:pPr>
    </w:p>
    <w:p w14:paraId="5EFCBF6A" w14:textId="77777777" w:rsidR="00F85A4D" w:rsidRDefault="00FE6320" w:rsidP="00F85A4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Webinarium</w:t>
      </w:r>
    </w:p>
    <w:p w14:paraId="7857CBAC" w14:textId="214833F4" w:rsidR="00F85A4D" w:rsidRPr="00F85A4D" w:rsidRDefault="00F85A4D" w:rsidP="00F85A4D">
      <w:pPr>
        <w:spacing w:after="120"/>
        <w:jc w:val="center"/>
        <w:rPr>
          <w:b/>
          <w:sz w:val="28"/>
          <w:szCs w:val="28"/>
        </w:rPr>
      </w:pPr>
      <w:bookmarkStart w:id="0" w:name="_Hlk161294692"/>
      <w:r w:rsidRPr="00F85A4D">
        <w:rPr>
          <w:b/>
          <w:bCs/>
          <w:sz w:val="28"/>
          <w:szCs w:val="28"/>
        </w:rPr>
        <w:t>„Dotacje unijne i inne formy wsparcia na termomodernizację budynków mieszkalnych”.</w:t>
      </w:r>
    </w:p>
    <w:bookmarkEnd w:id="0"/>
    <w:p w14:paraId="712EE3D2" w14:textId="0270130A" w:rsidR="00176738" w:rsidRDefault="00176738" w:rsidP="00F85A4D">
      <w:pPr>
        <w:spacing w:after="120"/>
        <w:outlineLvl w:val="0"/>
        <w:rPr>
          <w:b/>
          <w:sz w:val="26"/>
          <w:szCs w:val="26"/>
        </w:rPr>
      </w:pPr>
    </w:p>
    <w:p w14:paraId="0B9060D9" w14:textId="4CA49EAF" w:rsidR="00F62171" w:rsidRPr="00F62171" w:rsidRDefault="000C0C88" w:rsidP="00F62171">
      <w:pPr>
        <w:spacing w:after="12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BD55FC">
        <w:rPr>
          <w:b/>
          <w:sz w:val="26"/>
          <w:szCs w:val="26"/>
        </w:rPr>
        <w:t>5.0</w:t>
      </w:r>
      <w:r w:rsidR="00F85A4D">
        <w:rPr>
          <w:b/>
          <w:sz w:val="26"/>
          <w:szCs w:val="26"/>
        </w:rPr>
        <w:t>6</w:t>
      </w:r>
      <w:r w:rsidR="00BD55FC">
        <w:rPr>
          <w:b/>
          <w:sz w:val="26"/>
          <w:szCs w:val="26"/>
        </w:rPr>
        <w:t>.2026</w:t>
      </w:r>
      <w:r w:rsidR="00C73B59">
        <w:rPr>
          <w:b/>
          <w:sz w:val="26"/>
          <w:szCs w:val="26"/>
        </w:rPr>
        <w:t xml:space="preserve"> r.</w:t>
      </w:r>
    </w:p>
    <w:p w14:paraId="394321EF" w14:textId="77777777" w:rsidR="00F62171" w:rsidRDefault="00F62171" w:rsidP="00F62171">
      <w:pPr>
        <w:spacing w:after="120"/>
        <w:jc w:val="center"/>
        <w:outlineLvl w:val="0"/>
        <w:rPr>
          <w:b/>
          <w:sz w:val="30"/>
          <w:szCs w:val="30"/>
        </w:rPr>
      </w:pPr>
    </w:p>
    <w:p w14:paraId="26D7D898" w14:textId="77777777" w:rsidR="00845FE5" w:rsidRDefault="00845FE5" w:rsidP="00845FE5">
      <w:pPr>
        <w:spacing w:after="120" w:line="276" w:lineRule="auto"/>
        <w:jc w:val="both"/>
        <w:outlineLvl w:val="0"/>
        <w:rPr>
          <w:b/>
          <w:u w:val="single"/>
        </w:rPr>
      </w:pPr>
      <w:r w:rsidRPr="00907D1D">
        <w:rPr>
          <w:b/>
          <w:u w:val="single"/>
        </w:rPr>
        <w:t xml:space="preserve">Program </w:t>
      </w:r>
      <w:r>
        <w:rPr>
          <w:b/>
          <w:u w:val="single"/>
        </w:rPr>
        <w:t>spotkania</w:t>
      </w:r>
      <w:r w:rsidRPr="00907D1D">
        <w:rPr>
          <w:b/>
          <w:u w:val="single"/>
        </w:rPr>
        <w:t>:</w:t>
      </w:r>
    </w:p>
    <w:p w14:paraId="65592997" w14:textId="18E9B1C9" w:rsidR="00845FE5" w:rsidRPr="00845FE5" w:rsidRDefault="00845FE5" w:rsidP="00F85A4D">
      <w:pPr>
        <w:shd w:val="clear" w:color="auto" w:fill="FFFFFF"/>
        <w:spacing w:before="240" w:line="360" w:lineRule="auto"/>
        <w:jc w:val="both"/>
        <w:textAlignment w:val="baseline"/>
        <w:outlineLvl w:val="0"/>
        <w:rPr>
          <w:rFonts w:cs="Arial"/>
          <w:i/>
        </w:rPr>
      </w:pPr>
      <w:r>
        <w:rPr>
          <w:rFonts w:cs="Arial"/>
          <w:b/>
          <w:bCs/>
        </w:rPr>
        <w:t>10.00-10.15</w:t>
      </w:r>
      <w:r w:rsidR="00F85A4D">
        <w:rPr>
          <w:rFonts w:cs="Arial"/>
          <w:b/>
          <w:bCs/>
        </w:rPr>
        <w:tab/>
      </w:r>
      <w:r w:rsidRPr="00284966">
        <w:rPr>
          <w:rFonts w:cs="Arial"/>
        </w:rPr>
        <w:t>źródła informacji o Funduszach Europejskich oraz oferta Sieci Punktów Informacyjnych Funduszy Europejskich</w:t>
      </w:r>
      <w:r w:rsidRPr="00845FE5">
        <w:rPr>
          <w:rFonts w:cs="Arial"/>
        </w:rPr>
        <w:t xml:space="preserve">  – </w:t>
      </w:r>
      <w:r w:rsidRPr="00845FE5">
        <w:rPr>
          <w:rFonts w:cs="Arial"/>
          <w:i/>
        </w:rPr>
        <w:t>Punkt Informacyjny Funduszy Europejskich w Jeleniej Górze;</w:t>
      </w:r>
    </w:p>
    <w:p w14:paraId="7ACF0940" w14:textId="28442249" w:rsidR="00F85A4D" w:rsidRPr="00F85A4D" w:rsidRDefault="00791F5A" w:rsidP="00F85A4D">
      <w:pPr>
        <w:shd w:val="clear" w:color="auto" w:fill="FFFFFF"/>
        <w:spacing w:before="240"/>
        <w:jc w:val="both"/>
        <w:textAlignment w:val="baseline"/>
        <w:outlineLvl w:val="0"/>
        <w:rPr>
          <w:rFonts w:cs="Arial"/>
          <w:i/>
          <w:iCs/>
        </w:rPr>
      </w:pPr>
      <w:r w:rsidRPr="00F85A4D">
        <w:rPr>
          <w:rFonts w:cs="Arial"/>
          <w:b/>
          <w:bCs/>
        </w:rPr>
        <w:t>10.15 – 11.</w:t>
      </w:r>
      <w:r w:rsidR="00F85A4D">
        <w:rPr>
          <w:rFonts w:cs="Arial"/>
          <w:b/>
          <w:bCs/>
        </w:rPr>
        <w:t>00</w:t>
      </w:r>
      <w:r w:rsidR="00F85A4D">
        <w:rPr>
          <w:rFonts w:cs="Arial"/>
          <w:b/>
          <w:bCs/>
        </w:rPr>
        <w:tab/>
      </w:r>
      <w:r w:rsidR="00F85A4D" w:rsidRPr="00F85A4D">
        <w:rPr>
          <w:rFonts w:cs="Arial"/>
          <w:b/>
          <w:bCs/>
        </w:rPr>
        <w:t>Finansowanie prac termomodernizacyjnych w ramach programu Fundusze Europejskie dla Dolnego Śląska</w:t>
      </w:r>
      <w:r w:rsidR="00F85A4D" w:rsidRPr="00F85A4D">
        <w:rPr>
          <w:rFonts w:cs="Arial"/>
          <w:i/>
          <w:iCs/>
        </w:rPr>
        <w:t>- przedstawiciel TISE;</w:t>
      </w:r>
    </w:p>
    <w:p w14:paraId="73A2D3AF" w14:textId="0E7984A8" w:rsidR="00F85A4D" w:rsidRPr="00F85A4D" w:rsidRDefault="00F85A4D" w:rsidP="00F85A4D">
      <w:pPr>
        <w:shd w:val="clear" w:color="auto" w:fill="FFFFFF"/>
        <w:spacing w:before="240"/>
        <w:textAlignment w:val="baseline"/>
        <w:outlineLvl w:val="0"/>
        <w:rPr>
          <w:rFonts w:cs="Arial"/>
          <w:i/>
          <w:iCs/>
        </w:rPr>
      </w:pPr>
      <w:r>
        <w:rPr>
          <w:rFonts w:cs="Arial"/>
          <w:b/>
          <w:bCs/>
        </w:rPr>
        <w:t>11.00-11.30</w:t>
      </w:r>
      <w:r>
        <w:rPr>
          <w:rFonts w:cs="Arial"/>
          <w:b/>
          <w:bCs/>
        </w:rPr>
        <w:tab/>
      </w:r>
      <w:r w:rsidRPr="00F85A4D">
        <w:rPr>
          <w:rFonts w:cs="Arial"/>
          <w:b/>
          <w:bCs/>
        </w:rPr>
        <w:t xml:space="preserve">Oferta finansowa NFOŚiGW i WFOŚiGW we Wrocławiu na wymianę źródeł ciepła i termomodernizację nieruchomości </w:t>
      </w:r>
      <w:r w:rsidRPr="00F85A4D">
        <w:rPr>
          <w:rFonts w:cs="Arial"/>
        </w:rPr>
        <w:t xml:space="preserve">– </w:t>
      </w:r>
      <w:r w:rsidRPr="00F85A4D">
        <w:rPr>
          <w:rFonts w:cs="Arial"/>
          <w:i/>
          <w:iCs/>
        </w:rPr>
        <w:t>Zespół Doradców Energetycznych z WFOŚiGW we Wrocławiu;</w:t>
      </w:r>
    </w:p>
    <w:p w14:paraId="489ADF6B" w14:textId="4276590D" w:rsidR="00845FE5" w:rsidRPr="00284966" w:rsidRDefault="00791F5A" w:rsidP="00F85A4D">
      <w:pPr>
        <w:shd w:val="clear" w:color="auto" w:fill="FFFFFF"/>
        <w:spacing w:before="240" w:line="360" w:lineRule="auto"/>
        <w:jc w:val="both"/>
        <w:textAlignment w:val="baseline"/>
        <w:outlineLvl w:val="0"/>
        <w:rPr>
          <w:rFonts w:cs="Arial"/>
        </w:rPr>
      </w:pPr>
      <w:r>
        <w:rPr>
          <w:rFonts w:cs="Arial"/>
          <w:b/>
          <w:bCs/>
        </w:rPr>
        <w:t>11.</w:t>
      </w:r>
      <w:r w:rsidR="00F85A4D">
        <w:rPr>
          <w:rFonts w:cs="Arial"/>
          <w:b/>
          <w:bCs/>
        </w:rPr>
        <w:t>30</w:t>
      </w:r>
      <w:r>
        <w:rPr>
          <w:rFonts w:cs="Arial"/>
          <w:b/>
          <w:bCs/>
        </w:rPr>
        <w:t xml:space="preserve"> – 12.00</w:t>
      </w:r>
      <w:r w:rsidR="00F85A4D">
        <w:rPr>
          <w:rFonts w:cs="Arial"/>
          <w:b/>
          <w:bCs/>
        </w:rPr>
        <w:tab/>
      </w:r>
      <w:r w:rsidRPr="00284966">
        <w:rPr>
          <w:rFonts w:cs="Arial"/>
        </w:rPr>
        <w:t>Pytania i odpowiedzi.</w:t>
      </w:r>
    </w:p>
    <w:p w14:paraId="48CDE35B" w14:textId="77777777" w:rsidR="00845FE5" w:rsidRPr="00907D1D" w:rsidRDefault="00845FE5" w:rsidP="00F85A4D">
      <w:pPr>
        <w:spacing w:before="240" w:line="360" w:lineRule="auto"/>
        <w:jc w:val="both"/>
        <w:outlineLvl w:val="0"/>
        <w:rPr>
          <w:b/>
          <w:u w:val="single"/>
        </w:rPr>
      </w:pPr>
    </w:p>
    <w:sectPr w:rsidR="00845FE5" w:rsidRPr="00907D1D" w:rsidSect="00845FE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814"/>
    <w:multiLevelType w:val="multilevel"/>
    <w:tmpl w:val="E1785DE4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30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" w15:restartNumberingAfterBreak="0">
    <w:nsid w:val="05AD00A2"/>
    <w:multiLevelType w:val="multilevel"/>
    <w:tmpl w:val="E010844A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653619"/>
    <w:multiLevelType w:val="multilevel"/>
    <w:tmpl w:val="2EAE317A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CC1A14"/>
    <w:multiLevelType w:val="multilevel"/>
    <w:tmpl w:val="2FF8CD7E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112310BB"/>
    <w:multiLevelType w:val="multilevel"/>
    <w:tmpl w:val="12F819E0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72DA0"/>
    <w:multiLevelType w:val="multilevel"/>
    <w:tmpl w:val="14263608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6C24578"/>
    <w:multiLevelType w:val="hybridMultilevel"/>
    <w:tmpl w:val="86D631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4E16"/>
    <w:multiLevelType w:val="multilevel"/>
    <w:tmpl w:val="F07C6554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  <w:b/>
        <w:i w:val="0"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8" w15:restartNumberingAfterBreak="0">
    <w:nsid w:val="1B3E5B99"/>
    <w:multiLevelType w:val="multilevel"/>
    <w:tmpl w:val="88083E28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  <w:b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  <w:b/>
      </w:rPr>
    </w:lvl>
    <w:lvl w:ilvl="3">
      <w:start w:val="20"/>
      <w:numFmt w:val="decimal"/>
      <w:lvlText w:val="%1.%2-%3.%4"/>
      <w:lvlJc w:val="left"/>
      <w:pPr>
        <w:ind w:left="1056" w:hanging="1056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2380189"/>
    <w:multiLevelType w:val="multilevel"/>
    <w:tmpl w:val="2A00AE56"/>
    <w:lvl w:ilvl="0">
      <w:start w:val="10"/>
      <w:numFmt w:val="decimal"/>
      <w:lvlText w:val="%1.0"/>
      <w:lvlJc w:val="left"/>
      <w:pPr>
        <w:ind w:left="492" w:hanging="492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 w:val="0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 w:val="0"/>
      </w:rPr>
    </w:lvl>
  </w:abstractNum>
  <w:abstractNum w:abstractNumId="10" w15:restartNumberingAfterBreak="0">
    <w:nsid w:val="24C14110"/>
    <w:multiLevelType w:val="hybridMultilevel"/>
    <w:tmpl w:val="A08224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A2383"/>
    <w:multiLevelType w:val="multilevel"/>
    <w:tmpl w:val="1EA0463A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2" w15:restartNumberingAfterBreak="0">
    <w:nsid w:val="300C69BF"/>
    <w:multiLevelType w:val="multilevel"/>
    <w:tmpl w:val="0430007C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E01414"/>
    <w:multiLevelType w:val="multilevel"/>
    <w:tmpl w:val="D6EE0C48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86C5578"/>
    <w:multiLevelType w:val="multilevel"/>
    <w:tmpl w:val="275E9E58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D052272"/>
    <w:multiLevelType w:val="hybridMultilevel"/>
    <w:tmpl w:val="0F9EA4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56B1"/>
    <w:multiLevelType w:val="multilevel"/>
    <w:tmpl w:val="FB580FB8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DF05BD0"/>
    <w:multiLevelType w:val="multilevel"/>
    <w:tmpl w:val="ED848DB4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8" w15:restartNumberingAfterBreak="0">
    <w:nsid w:val="40A073AE"/>
    <w:multiLevelType w:val="multilevel"/>
    <w:tmpl w:val="6838B7D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  <w:b/>
        <w:i w:val="0"/>
      </w:rPr>
    </w:lvl>
    <w:lvl w:ilvl="1">
      <w:start w:val="15"/>
      <w:numFmt w:val="decimalZero"/>
      <w:lvlText w:val="%1.%2"/>
      <w:lvlJc w:val="left"/>
      <w:pPr>
        <w:ind w:left="492" w:hanging="49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19" w15:restartNumberingAfterBreak="0">
    <w:nsid w:val="44AE1BDB"/>
    <w:multiLevelType w:val="hybridMultilevel"/>
    <w:tmpl w:val="897283CE"/>
    <w:lvl w:ilvl="0" w:tplc="E72C4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19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CD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46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60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D8B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A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C2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2E4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C10AD"/>
    <w:multiLevelType w:val="multilevel"/>
    <w:tmpl w:val="C91490A8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4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1" w15:restartNumberingAfterBreak="0">
    <w:nsid w:val="4911447E"/>
    <w:multiLevelType w:val="hybridMultilevel"/>
    <w:tmpl w:val="874298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F9E"/>
    <w:multiLevelType w:val="multilevel"/>
    <w:tmpl w:val="45D456FE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327089"/>
    <w:multiLevelType w:val="multilevel"/>
    <w:tmpl w:val="EF147440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408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760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2112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2488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284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3552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3904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4616" w:hanging="1800"/>
      </w:pPr>
      <w:rPr>
        <w:rFonts w:hint="default"/>
        <w:b/>
        <w:i w:val="0"/>
      </w:rPr>
    </w:lvl>
  </w:abstractNum>
  <w:abstractNum w:abstractNumId="24" w15:restartNumberingAfterBreak="0">
    <w:nsid w:val="500B75C7"/>
    <w:multiLevelType w:val="multilevel"/>
    <w:tmpl w:val="2854A180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611B32"/>
    <w:multiLevelType w:val="multilevel"/>
    <w:tmpl w:val="F07C6554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start w:val="15"/>
      <w:numFmt w:val="decimal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1"/>
      <w:numFmt w:val="decimal"/>
      <w:lvlText w:val="%1.%2-%3.0"/>
      <w:lvlJc w:val="left"/>
      <w:pPr>
        <w:ind w:left="1056" w:hanging="1056"/>
      </w:pPr>
      <w:rPr>
        <w:rFonts w:hint="default"/>
        <w:b/>
        <w:i w:val="0"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6" w15:restartNumberingAfterBreak="0">
    <w:nsid w:val="5F993F93"/>
    <w:multiLevelType w:val="multilevel"/>
    <w:tmpl w:val="730E397E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155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27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1800"/>
      </w:pPr>
      <w:rPr>
        <w:rFonts w:hint="default"/>
      </w:rPr>
    </w:lvl>
  </w:abstractNum>
  <w:abstractNum w:abstractNumId="27" w15:restartNumberingAfterBreak="0">
    <w:nsid w:val="60FE3E09"/>
    <w:multiLevelType w:val="multilevel"/>
    <w:tmpl w:val="1AFEDF06"/>
    <w:lvl w:ilvl="0">
      <w:start w:val="10"/>
      <w:numFmt w:val="decimal"/>
      <w:lvlText w:val="%1.0"/>
      <w:lvlJc w:val="left"/>
      <w:pPr>
        <w:ind w:left="492" w:hanging="492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 w:val="0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 w:val="0"/>
      </w:rPr>
    </w:lvl>
  </w:abstractNum>
  <w:abstractNum w:abstractNumId="28" w15:restartNumberingAfterBreak="0">
    <w:nsid w:val="78C74167"/>
    <w:multiLevelType w:val="hybridMultilevel"/>
    <w:tmpl w:val="EF1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B4BBD"/>
    <w:multiLevelType w:val="hybridMultilevel"/>
    <w:tmpl w:val="8B164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4647C"/>
    <w:multiLevelType w:val="multilevel"/>
    <w:tmpl w:val="D84A2C92"/>
    <w:lvl w:ilvl="0">
      <w:start w:val="10"/>
      <w:numFmt w:val="decimal"/>
      <w:lvlText w:val="%1.0"/>
      <w:lvlJc w:val="left"/>
      <w:pPr>
        <w:ind w:left="492" w:hanging="492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200" w:hanging="49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 w:val="0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 w:val="0"/>
      </w:rPr>
    </w:lvl>
  </w:abstractNum>
  <w:num w:numId="1" w16cid:durableId="996494650">
    <w:abstractNumId w:val="21"/>
  </w:num>
  <w:num w:numId="2" w16cid:durableId="501623342">
    <w:abstractNumId w:val="21"/>
  </w:num>
  <w:num w:numId="3" w16cid:durableId="1269005780">
    <w:abstractNumId w:val="28"/>
  </w:num>
  <w:num w:numId="4" w16cid:durableId="147137703">
    <w:abstractNumId w:val="21"/>
  </w:num>
  <w:num w:numId="5" w16cid:durableId="1305307232">
    <w:abstractNumId w:val="29"/>
  </w:num>
  <w:num w:numId="6" w16cid:durableId="1656105523">
    <w:abstractNumId w:val="6"/>
  </w:num>
  <w:num w:numId="7" w16cid:durableId="410471035">
    <w:abstractNumId w:val="15"/>
  </w:num>
  <w:num w:numId="8" w16cid:durableId="2107145508">
    <w:abstractNumId w:val="12"/>
  </w:num>
  <w:num w:numId="9" w16cid:durableId="2073188035">
    <w:abstractNumId w:val="4"/>
  </w:num>
  <w:num w:numId="10" w16cid:durableId="1479032588">
    <w:abstractNumId w:val="22"/>
  </w:num>
  <w:num w:numId="11" w16cid:durableId="182521768">
    <w:abstractNumId w:val="26"/>
  </w:num>
  <w:num w:numId="12" w16cid:durableId="740519831">
    <w:abstractNumId w:val="24"/>
  </w:num>
  <w:num w:numId="13" w16cid:durableId="2046636913">
    <w:abstractNumId w:val="19"/>
  </w:num>
  <w:num w:numId="14" w16cid:durableId="54738387">
    <w:abstractNumId w:val="3"/>
  </w:num>
  <w:num w:numId="15" w16cid:durableId="268899759">
    <w:abstractNumId w:val="5"/>
  </w:num>
  <w:num w:numId="16" w16cid:durableId="652564367">
    <w:abstractNumId w:val="23"/>
  </w:num>
  <w:num w:numId="17" w16cid:durableId="1519081762">
    <w:abstractNumId w:val="17"/>
  </w:num>
  <w:num w:numId="18" w16cid:durableId="1410886591">
    <w:abstractNumId w:val="11"/>
  </w:num>
  <w:num w:numId="19" w16cid:durableId="1059935015">
    <w:abstractNumId w:val="13"/>
  </w:num>
  <w:num w:numId="20" w16cid:durableId="1019699876">
    <w:abstractNumId w:val="16"/>
  </w:num>
  <w:num w:numId="21" w16cid:durableId="1902592215">
    <w:abstractNumId w:val="8"/>
  </w:num>
  <w:num w:numId="22" w16cid:durableId="999771379">
    <w:abstractNumId w:val="2"/>
  </w:num>
  <w:num w:numId="23" w16cid:durableId="554778401">
    <w:abstractNumId w:val="14"/>
  </w:num>
  <w:num w:numId="24" w16cid:durableId="336005055">
    <w:abstractNumId w:val="25"/>
  </w:num>
  <w:num w:numId="25" w16cid:durableId="1984121637">
    <w:abstractNumId w:val="7"/>
  </w:num>
  <w:num w:numId="26" w16cid:durableId="285427873">
    <w:abstractNumId w:val="18"/>
  </w:num>
  <w:num w:numId="27" w16cid:durableId="1660574723">
    <w:abstractNumId w:val="9"/>
  </w:num>
  <w:num w:numId="28" w16cid:durableId="1280718688">
    <w:abstractNumId w:val="27"/>
  </w:num>
  <w:num w:numId="29" w16cid:durableId="690374357">
    <w:abstractNumId w:val="30"/>
  </w:num>
  <w:num w:numId="30" w16cid:durableId="1426724435">
    <w:abstractNumId w:val="1"/>
  </w:num>
  <w:num w:numId="31" w16cid:durableId="1022244669">
    <w:abstractNumId w:val="10"/>
  </w:num>
  <w:num w:numId="32" w16cid:durableId="304971304">
    <w:abstractNumId w:val="20"/>
  </w:num>
  <w:num w:numId="33" w16cid:durableId="82524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8"/>
    <w:rsid w:val="000B40FA"/>
    <w:rsid w:val="000C0C88"/>
    <w:rsid w:val="00176738"/>
    <w:rsid w:val="00224011"/>
    <w:rsid w:val="0023011B"/>
    <w:rsid w:val="00284966"/>
    <w:rsid w:val="002D7E08"/>
    <w:rsid w:val="00355F2D"/>
    <w:rsid w:val="00364221"/>
    <w:rsid w:val="00411626"/>
    <w:rsid w:val="00426E71"/>
    <w:rsid w:val="005D1466"/>
    <w:rsid w:val="006640B3"/>
    <w:rsid w:val="006A50A0"/>
    <w:rsid w:val="006E7880"/>
    <w:rsid w:val="007652D4"/>
    <w:rsid w:val="0076697C"/>
    <w:rsid w:val="00791F5A"/>
    <w:rsid w:val="007A3D8F"/>
    <w:rsid w:val="00831B77"/>
    <w:rsid w:val="00845FE5"/>
    <w:rsid w:val="008C504A"/>
    <w:rsid w:val="00961291"/>
    <w:rsid w:val="009B54F0"/>
    <w:rsid w:val="009B603E"/>
    <w:rsid w:val="009C1B36"/>
    <w:rsid w:val="00AC33AC"/>
    <w:rsid w:val="00AD3A98"/>
    <w:rsid w:val="00B147A7"/>
    <w:rsid w:val="00B53B74"/>
    <w:rsid w:val="00BC48A7"/>
    <w:rsid w:val="00BD55FC"/>
    <w:rsid w:val="00C14FB6"/>
    <w:rsid w:val="00C73B59"/>
    <w:rsid w:val="00CB31D9"/>
    <w:rsid w:val="00D15E1E"/>
    <w:rsid w:val="00D53086"/>
    <w:rsid w:val="00DC63DF"/>
    <w:rsid w:val="00DD6C15"/>
    <w:rsid w:val="00E106EE"/>
    <w:rsid w:val="00E42AD9"/>
    <w:rsid w:val="00E54E62"/>
    <w:rsid w:val="00E6199A"/>
    <w:rsid w:val="00F14FEF"/>
    <w:rsid w:val="00F62171"/>
    <w:rsid w:val="00F82BA9"/>
    <w:rsid w:val="00F85A4D"/>
    <w:rsid w:val="00FA5950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9377"/>
  <w15:chartTrackingRefBased/>
  <w15:docId w15:val="{07C4357D-DC01-4D95-94EA-5F3AF78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A98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3A98"/>
    <w:pPr>
      <w:ind w:left="720"/>
    </w:pPr>
  </w:style>
  <w:style w:type="character" w:customStyle="1" w:styleId="AkapitzlistZnak">
    <w:name w:val="Akapit z listą Znak"/>
    <w:link w:val="Akapitzlist"/>
    <w:uiPriority w:val="34"/>
    <w:rsid w:val="00AD3A98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5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Chmielińska-Rozenek</dc:creator>
  <cp:keywords/>
  <dc:description/>
  <cp:lastModifiedBy>Magdalena Chmielińska-Rozenek</cp:lastModifiedBy>
  <cp:revision>9</cp:revision>
  <cp:lastPrinted>2025-09-10T12:39:00Z</cp:lastPrinted>
  <dcterms:created xsi:type="dcterms:W3CDTF">2026-01-16T11:35:00Z</dcterms:created>
  <dcterms:modified xsi:type="dcterms:W3CDTF">2026-05-25T09:01:00Z</dcterms:modified>
</cp:coreProperties>
</file>